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40" w:rsidRDefault="00056040" w:rsidP="00056040">
      <w:pPr>
        <w:pStyle w:val="20"/>
        <w:spacing w:after="260" w:line="252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СОГЛАСОВАНО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УТВЕРЖДАЮ</w:t>
      </w:r>
    </w:p>
    <w:p w:rsidR="00056040" w:rsidRDefault="00056040" w:rsidP="00056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Заместитель Главы администрации                                  </w:t>
      </w:r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директора</w:t>
      </w:r>
    </w:p>
    <w:p w:rsidR="00056040" w:rsidRDefault="00056040" w:rsidP="00056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городского округа «Котлас», начальник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МУК «Котласский Краеведческий музей»</w:t>
      </w:r>
    </w:p>
    <w:p w:rsidR="00056040" w:rsidRDefault="00056040" w:rsidP="00056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Управления по социальным вопросам</w:t>
      </w:r>
    </w:p>
    <w:p w:rsidR="00056040" w:rsidRDefault="00056040" w:rsidP="00056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056040" w:rsidRDefault="00056040" w:rsidP="00056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bCs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Авилкин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</w:t>
      </w:r>
      <w:r>
        <w:rPr>
          <w:bCs/>
          <w:sz w:val="28"/>
          <w:szCs w:val="28"/>
        </w:rPr>
        <w:t xml:space="preserve">  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/ </w:t>
      </w:r>
      <w:r w:rsidR="00BA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Горбунова А.А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  <w:t xml:space="preserve">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подпись)</w:t>
      </w:r>
    </w:p>
    <w:p w:rsidR="00056040" w:rsidRDefault="00056040" w:rsidP="000560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bCs/>
          <w:sz w:val="28"/>
          <w:szCs w:val="28"/>
        </w:rPr>
        <w:t>___</w:t>
      </w:r>
      <w:proofErr w:type="gramStart"/>
      <w:r>
        <w:rPr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 20___г.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«</w:t>
      </w:r>
      <w:r>
        <w:rPr>
          <w:bCs/>
          <w:sz w:val="28"/>
          <w:szCs w:val="28"/>
        </w:rPr>
        <w:t>___</w:t>
      </w:r>
      <w:proofErr w:type="gramStart"/>
      <w:r>
        <w:rPr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 20___г.</w:t>
      </w:r>
    </w:p>
    <w:p w:rsidR="00A149F3" w:rsidRPr="00990E98" w:rsidRDefault="00A149F3" w:rsidP="00181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AE6" w:rsidRPr="00990E98" w:rsidRDefault="00181AE6" w:rsidP="00181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9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45FE6" w:rsidRPr="00990E98" w:rsidRDefault="00181AE6" w:rsidP="00181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98">
        <w:rPr>
          <w:rFonts w:ascii="Times New Roman" w:hAnsi="Times New Roman" w:cs="Times New Roman"/>
          <w:b/>
          <w:sz w:val="28"/>
          <w:szCs w:val="28"/>
        </w:rPr>
        <w:t>подготовки к отопительному периоду 202</w:t>
      </w:r>
      <w:r w:rsidR="00BA43A1">
        <w:rPr>
          <w:rFonts w:ascii="Times New Roman" w:hAnsi="Times New Roman" w:cs="Times New Roman"/>
          <w:b/>
          <w:sz w:val="28"/>
          <w:szCs w:val="28"/>
        </w:rPr>
        <w:t>6</w:t>
      </w:r>
      <w:r w:rsidRPr="00990E98">
        <w:rPr>
          <w:rFonts w:ascii="Times New Roman" w:hAnsi="Times New Roman" w:cs="Times New Roman"/>
          <w:b/>
          <w:sz w:val="28"/>
          <w:szCs w:val="28"/>
        </w:rPr>
        <w:t>-202</w:t>
      </w:r>
      <w:r w:rsidR="00BA43A1">
        <w:rPr>
          <w:rFonts w:ascii="Times New Roman" w:hAnsi="Times New Roman" w:cs="Times New Roman"/>
          <w:b/>
          <w:sz w:val="28"/>
          <w:szCs w:val="28"/>
        </w:rPr>
        <w:t>7</w:t>
      </w:r>
      <w:r w:rsidRPr="00990E9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1AE6" w:rsidRDefault="00181AE6" w:rsidP="00B55B9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D2269A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организации: </w:t>
      </w:r>
      <w:r w:rsidRPr="00D2269A">
        <w:rPr>
          <w:rFonts w:ascii="Times New Roman" w:hAnsi="Times New Roman" w:cs="Times New Roman"/>
          <w:sz w:val="28"/>
          <w:szCs w:val="28"/>
        </w:rPr>
        <w:t>МУК «Котласский краеведческий музей»</w:t>
      </w:r>
    </w:p>
    <w:p w:rsidR="0073529D" w:rsidRPr="0073529D" w:rsidRDefault="0073529D" w:rsidP="00B55B9B">
      <w:pPr>
        <w:spacing w:after="0" w:line="1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ИНН:</w:t>
      </w:r>
      <w:r w:rsidRPr="00F15F33">
        <w:rPr>
          <w:rFonts w:ascii="Times New Roman" w:hAnsi="Times New Roman" w:cs="Times New Roman"/>
          <w:sz w:val="28"/>
          <w:szCs w:val="28"/>
        </w:rPr>
        <w:t xml:space="preserve"> </w:t>
      </w:r>
      <w:r w:rsidR="00F15F33" w:rsidRPr="00F15F33">
        <w:rPr>
          <w:rFonts w:ascii="Times New Roman" w:hAnsi="Times New Roman" w:cs="Times New Roman"/>
          <w:sz w:val="28"/>
          <w:szCs w:val="28"/>
        </w:rPr>
        <w:t>2904012300</w:t>
      </w:r>
    </w:p>
    <w:p w:rsidR="00181AE6" w:rsidRPr="00D2269A" w:rsidRDefault="00181AE6" w:rsidP="00B55B9B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 w:rsidRPr="00D2269A">
        <w:rPr>
          <w:rFonts w:ascii="Times New Roman" w:hAnsi="Times New Roman" w:cs="Times New Roman"/>
          <w:b/>
          <w:sz w:val="28"/>
          <w:szCs w:val="28"/>
        </w:rPr>
        <w:t xml:space="preserve">Юридический адрес: </w:t>
      </w:r>
      <w:proofErr w:type="spellStart"/>
      <w:r w:rsidRPr="00D2269A">
        <w:rPr>
          <w:rFonts w:ascii="Times New Roman" w:hAnsi="Times New Roman" w:cs="Times New Roman"/>
          <w:sz w:val="28"/>
          <w:szCs w:val="28"/>
        </w:rPr>
        <w:t>г.Котлас</w:t>
      </w:r>
      <w:proofErr w:type="spellEnd"/>
      <w:r w:rsidRPr="00D226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69A">
        <w:rPr>
          <w:rFonts w:ascii="Times New Roman" w:hAnsi="Times New Roman" w:cs="Times New Roman"/>
          <w:sz w:val="28"/>
          <w:szCs w:val="28"/>
        </w:rPr>
        <w:t>ул.Виноградова</w:t>
      </w:r>
      <w:proofErr w:type="spellEnd"/>
      <w:r w:rsidRPr="00D2269A">
        <w:rPr>
          <w:rFonts w:ascii="Times New Roman" w:hAnsi="Times New Roman" w:cs="Times New Roman"/>
          <w:sz w:val="28"/>
          <w:szCs w:val="28"/>
        </w:rPr>
        <w:t xml:space="preserve"> д.22</w:t>
      </w:r>
    </w:p>
    <w:p w:rsidR="00181AE6" w:rsidRPr="00D2269A" w:rsidRDefault="00181AE6" w:rsidP="00B55B9B">
      <w:pPr>
        <w:spacing w:after="0" w:line="1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69A">
        <w:rPr>
          <w:rFonts w:ascii="Times New Roman" w:hAnsi="Times New Roman" w:cs="Times New Roman"/>
          <w:b/>
          <w:sz w:val="28"/>
          <w:szCs w:val="28"/>
        </w:rPr>
        <w:t>Контакты (</w:t>
      </w:r>
      <w:proofErr w:type="spellStart"/>
      <w:proofErr w:type="gramStart"/>
      <w:r w:rsidRPr="00D2269A">
        <w:rPr>
          <w:rFonts w:ascii="Times New Roman" w:hAnsi="Times New Roman" w:cs="Times New Roman"/>
          <w:b/>
          <w:sz w:val="28"/>
          <w:szCs w:val="28"/>
        </w:rPr>
        <w:t>эл.почта</w:t>
      </w:r>
      <w:proofErr w:type="spellEnd"/>
      <w:proofErr w:type="gramEnd"/>
      <w:r w:rsidRPr="00D2269A">
        <w:rPr>
          <w:rFonts w:ascii="Times New Roman" w:hAnsi="Times New Roman" w:cs="Times New Roman"/>
          <w:b/>
          <w:sz w:val="28"/>
          <w:szCs w:val="28"/>
        </w:rPr>
        <w:t>, телефон):</w:t>
      </w:r>
      <w:proofErr w:type="spellStart"/>
      <w:r w:rsidRPr="00D2269A">
        <w:rPr>
          <w:rFonts w:ascii="Times New Roman" w:hAnsi="Times New Roman" w:cs="Times New Roman"/>
          <w:sz w:val="28"/>
          <w:szCs w:val="28"/>
          <w:lang w:val="en-US"/>
        </w:rPr>
        <w:t>kmuzey</w:t>
      </w:r>
      <w:proofErr w:type="spellEnd"/>
      <w:r w:rsidRPr="00D2269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D2269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226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226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269A">
        <w:rPr>
          <w:rFonts w:ascii="Times New Roman" w:hAnsi="Times New Roman" w:cs="Times New Roman"/>
          <w:sz w:val="28"/>
          <w:szCs w:val="28"/>
        </w:rPr>
        <w:t xml:space="preserve">, </w:t>
      </w:r>
      <w:r w:rsidRPr="00D22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8(81837)2-02-88</w:t>
      </w:r>
    </w:p>
    <w:p w:rsidR="00181AE6" w:rsidRDefault="00181AE6" w:rsidP="00B55B9B">
      <w:pPr>
        <w:spacing w:after="0" w:line="1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6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Руководитель организации:</w:t>
      </w:r>
      <w:r w:rsidRPr="00D22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 - Слепухина Оксана Иннокентьевна</w:t>
      </w: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7E1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061" w:type="dxa"/>
        <w:tblLayout w:type="fixed"/>
        <w:tblLook w:val="04A0" w:firstRow="1" w:lastRow="0" w:firstColumn="1" w:lastColumn="0" w:noHBand="0" w:noVBand="1"/>
      </w:tblPr>
      <w:tblGrid>
        <w:gridCol w:w="990"/>
        <w:gridCol w:w="5820"/>
        <w:gridCol w:w="5911"/>
        <w:gridCol w:w="2340"/>
      </w:tblGrid>
      <w:tr w:rsidR="00587E18" w:rsidTr="00587E18">
        <w:trPr>
          <w:tblHeader/>
        </w:trPr>
        <w:tc>
          <w:tcPr>
            <w:tcW w:w="675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70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587E18" w:rsidRDefault="00587E18" w:rsidP="00587E1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Примечание</w:t>
            </w: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1. Общие сведения по объекту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587E18" w:rsidRDefault="00587E18" w:rsidP="00FF59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ул.Виноградова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FF595C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г.Котлас</w:t>
            </w:r>
            <w:proofErr w:type="spellEnd"/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587E18" w:rsidRDefault="00FF595C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в жилом доме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и ТС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587E18" w:rsidRDefault="00587E18" w:rsidP="00FF59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F595C">
              <w:rPr>
                <w:sz w:val="24"/>
                <w:szCs w:val="24"/>
              </w:rPr>
              <w:t>80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587E18" w:rsidRDefault="00FF595C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D20CDC">
              <w:rPr>
                <w:sz w:val="24"/>
                <w:szCs w:val="24"/>
              </w:rPr>
              <w:t xml:space="preserve"> (капитальный ремонт помещения музея)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587E18" w:rsidRDefault="00FF595C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587E18" w:rsidRDefault="00FF595C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2. Характеристика объекта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587E18" w:rsidRDefault="00FF595C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587E18" w:rsidRDefault="006A2406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158,1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587E18" w:rsidRDefault="00FF595C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587E18" w:rsidRDefault="00EF2585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158,1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587E18" w:rsidRDefault="00EF2585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521,73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D20CDC">
        <w:trPr>
          <w:trHeight w:val="293"/>
        </w:trPr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3. Инженерные системы и оборудование объекта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_____________есть, 1____________</w:t>
            </w:r>
            <w:r w:rsidR="007E4680">
              <w:rPr>
                <w:sz w:val="24"/>
                <w:szCs w:val="24"/>
              </w:rPr>
              <w:t>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_____________есть, 1___________</w:t>
            </w:r>
            <w:r w:rsidR="007E4680">
              <w:rPr>
                <w:sz w:val="24"/>
                <w:szCs w:val="24"/>
              </w:rPr>
              <w:t>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закрытая</w:t>
            </w:r>
            <w:r w:rsidR="007E4680">
              <w:rPr>
                <w:sz w:val="24"/>
                <w:szCs w:val="24"/>
              </w:rPr>
              <w:t>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587E18" w:rsidRDefault="007E4680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зависимая</w:t>
            </w:r>
            <w:r w:rsidR="00587E18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587E18" w:rsidRDefault="007E4680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однотрубная</w:t>
            </w:r>
            <w:r w:rsidR="00587E18">
              <w:rPr>
                <w:sz w:val="24"/>
                <w:szCs w:val="24"/>
              </w:rPr>
              <w:t>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A44A8D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lastRenderedPageBreak/>
              <w:t>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D20CDC">
              <w:rPr>
                <w:sz w:val="24"/>
                <w:szCs w:val="24"/>
              </w:rPr>
              <w:t>полимер</w:t>
            </w:r>
            <w:r w:rsidR="00A44A8D">
              <w:rPr>
                <w:sz w:val="24"/>
                <w:szCs w:val="24"/>
              </w:rPr>
              <w:t>/сталь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(сталь (ВГП), </w:t>
            </w:r>
            <w:proofErr w:type="spellStart"/>
            <w:r>
              <w:rPr>
                <w:i/>
                <w:iCs/>
              </w:rPr>
              <w:t>металлополимер</w:t>
            </w:r>
            <w:proofErr w:type="spellEnd"/>
            <w:r>
              <w:rPr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587E18" w:rsidRDefault="00587E18" w:rsidP="00FF5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есть,1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FF595C">
              <w:rPr>
                <w:sz w:val="24"/>
                <w:szCs w:val="24"/>
              </w:rPr>
              <w:t>полимер</w:t>
            </w:r>
            <w:r>
              <w:rPr>
                <w:sz w:val="24"/>
                <w:szCs w:val="24"/>
              </w:rPr>
              <w:t>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(сталь (ВГП), </w:t>
            </w:r>
            <w:proofErr w:type="spellStart"/>
            <w:r>
              <w:rPr>
                <w:i/>
                <w:iCs/>
              </w:rPr>
              <w:t>металлополимер</w:t>
            </w:r>
            <w:proofErr w:type="spellEnd"/>
            <w:r>
              <w:rPr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 w:rsidR="00641986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_____________есть______________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_____________нет______________</w:t>
            </w:r>
          </w:p>
          <w:p w:rsidR="00587E18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  (есть/нет)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10273" w:type="dxa"/>
            <w:gridSpan w:val="4"/>
          </w:tcPr>
          <w:p w:rsidR="00587E18" w:rsidRDefault="00587E18" w:rsidP="00587E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732C">
              <w:rPr>
                <w:b/>
                <w:sz w:val="28"/>
                <w:szCs w:val="24"/>
              </w:rPr>
              <w:t>4. Схема подачи ресурса на объект</w:t>
            </w: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641986">
              <w:rPr>
                <w:sz w:val="24"/>
                <w:szCs w:val="24"/>
              </w:rPr>
              <w:t>централизованное</w:t>
            </w:r>
            <w:r>
              <w:rPr>
                <w:sz w:val="24"/>
                <w:szCs w:val="24"/>
              </w:rPr>
              <w:t>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641986" w:rsidRDefault="00641986" w:rsidP="006419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__________централизованное________</w:t>
            </w:r>
          </w:p>
          <w:p w:rsidR="00587E18" w:rsidRDefault="00641986" w:rsidP="006419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Tr="00587E18">
        <w:tc>
          <w:tcPr>
            <w:tcW w:w="675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="00641986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___________</w:t>
            </w:r>
          </w:p>
          <w:p w:rsidR="00587E18" w:rsidRDefault="00587E18" w:rsidP="00587E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587E18" w:rsidRDefault="00587E18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87E18" w:rsidRPr="00990E98" w:rsidRDefault="00587E18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5B9B" w:rsidRPr="00990E98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5B9B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56040" w:rsidRPr="00056040" w:rsidRDefault="00056040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B55B9B" w:rsidRPr="00990E98" w:rsidRDefault="00B55B9B" w:rsidP="00B55B9B">
      <w:pPr>
        <w:spacing w:after="0" w:line="12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149F3" w:rsidRPr="00990E98" w:rsidRDefault="00A149F3" w:rsidP="00056040">
      <w:pPr>
        <w:rPr>
          <w:rFonts w:ascii="Times New Roman" w:hAnsi="Times New Roman" w:cs="Times New Roman"/>
          <w:b/>
          <w:sz w:val="32"/>
        </w:rPr>
      </w:pPr>
    </w:p>
    <w:p w:rsidR="00777495" w:rsidRPr="00990E98" w:rsidRDefault="00777495" w:rsidP="00777495">
      <w:pPr>
        <w:spacing w:after="11" w:line="259" w:lineRule="auto"/>
        <w:ind w:left="1068"/>
        <w:rPr>
          <w:rFonts w:ascii="Times New Roman" w:hAnsi="Times New Roman" w:cs="Times New Roman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1276"/>
        <w:gridCol w:w="1134"/>
        <w:gridCol w:w="992"/>
        <w:gridCol w:w="1134"/>
        <w:gridCol w:w="1134"/>
        <w:gridCol w:w="1134"/>
        <w:gridCol w:w="992"/>
        <w:gridCol w:w="993"/>
        <w:gridCol w:w="1134"/>
        <w:gridCol w:w="2126"/>
      </w:tblGrid>
      <w:tr w:rsidR="00A149F3" w:rsidRPr="00990E98" w:rsidTr="00BA43A1">
        <w:trPr>
          <w:trHeight w:val="762"/>
        </w:trPr>
        <w:tc>
          <w:tcPr>
            <w:tcW w:w="675" w:type="dxa"/>
          </w:tcPr>
          <w:p w:rsidR="00A149F3" w:rsidRPr="00990E98" w:rsidRDefault="00A149F3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779" w:type="dxa"/>
            <w:gridSpan w:val="11"/>
          </w:tcPr>
          <w:p w:rsidR="00A149F3" w:rsidRPr="00990E98" w:rsidRDefault="00587E18" w:rsidP="00A149F3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149F3" w:rsidRPr="00990E98">
              <w:rPr>
                <w:b/>
                <w:sz w:val="28"/>
                <w:szCs w:val="28"/>
              </w:rPr>
              <w:t xml:space="preserve">. </w:t>
            </w:r>
            <w:r w:rsidR="00A149F3" w:rsidRPr="00990E98">
              <w:rPr>
                <w:b/>
                <w:sz w:val="28"/>
                <w:szCs w:val="28"/>
              </w:rPr>
              <w:tab/>
              <w:t>Анализ прохождения трех предыдущих отопительных периодов</w:t>
            </w:r>
          </w:p>
        </w:tc>
      </w:tr>
      <w:tr w:rsidR="00A149F3" w:rsidRPr="00990E98" w:rsidTr="00BA43A1">
        <w:trPr>
          <w:trHeight w:val="419"/>
        </w:trPr>
        <w:tc>
          <w:tcPr>
            <w:tcW w:w="675" w:type="dxa"/>
          </w:tcPr>
          <w:p w:rsidR="00A149F3" w:rsidRPr="00990E98" w:rsidRDefault="00587E18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149F3" w:rsidRPr="00990E98">
              <w:rPr>
                <w:sz w:val="24"/>
                <w:szCs w:val="24"/>
              </w:rPr>
              <w:t>.1</w:t>
            </w:r>
          </w:p>
        </w:tc>
        <w:tc>
          <w:tcPr>
            <w:tcW w:w="13779" w:type="dxa"/>
            <w:gridSpan w:val="11"/>
          </w:tcPr>
          <w:p w:rsidR="00A149F3" w:rsidRPr="00990E98" w:rsidRDefault="00A149F3" w:rsidP="009A2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Начало отопительного сезона</w:t>
            </w:r>
          </w:p>
        </w:tc>
      </w:tr>
      <w:tr w:rsidR="00BA43A1" w:rsidRPr="00990E98" w:rsidTr="00B55B9B"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05.09.2022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43A1" w:rsidRPr="00990E98" w:rsidTr="00B55B9B"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11.09.2023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43A1" w:rsidRPr="00990E98" w:rsidTr="00B55B9B"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90E98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43A1" w:rsidRPr="00990E98" w:rsidTr="00BA43A1">
        <w:trPr>
          <w:trHeight w:val="409"/>
        </w:trPr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>.2</w:t>
            </w:r>
          </w:p>
        </w:tc>
        <w:tc>
          <w:tcPr>
            <w:tcW w:w="13779" w:type="dxa"/>
            <w:gridSpan w:val="11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Завершение отопительного сезона</w:t>
            </w:r>
          </w:p>
        </w:tc>
      </w:tr>
      <w:tr w:rsidR="00BA43A1" w:rsidRPr="00990E98" w:rsidTr="00B55B9B"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15.05.2023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43A1" w:rsidRPr="00990E98" w:rsidTr="00B55B9B"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29.05.2024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43A1" w:rsidRPr="00990E98" w:rsidTr="00B55B9B"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90E98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2F12" w:rsidRPr="00990E98" w:rsidTr="00B55B9B">
        <w:tc>
          <w:tcPr>
            <w:tcW w:w="675" w:type="dxa"/>
          </w:tcPr>
          <w:p w:rsidR="009A2F12" w:rsidRPr="00990E98" w:rsidRDefault="00587E18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2F12" w:rsidRPr="00990E98">
              <w:rPr>
                <w:sz w:val="24"/>
                <w:szCs w:val="24"/>
              </w:rPr>
              <w:t>.3</w:t>
            </w:r>
          </w:p>
        </w:tc>
        <w:tc>
          <w:tcPr>
            <w:tcW w:w="13779" w:type="dxa"/>
            <w:gridSpan w:val="11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Погодные условия</w:t>
            </w:r>
          </w:p>
        </w:tc>
      </w:tr>
      <w:tr w:rsidR="00B55B9B" w:rsidRPr="00990E98" w:rsidTr="00B55B9B">
        <w:trPr>
          <w:trHeight w:val="556"/>
        </w:trPr>
        <w:tc>
          <w:tcPr>
            <w:tcW w:w="675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февраль</w:t>
            </w:r>
          </w:p>
        </w:tc>
        <w:tc>
          <w:tcPr>
            <w:tcW w:w="992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март</w:t>
            </w:r>
          </w:p>
        </w:tc>
        <w:tc>
          <w:tcPr>
            <w:tcW w:w="993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9A2F12" w:rsidRPr="00990E98" w:rsidRDefault="009A2F12" w:rsidP="009A2F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9A2F12" w:rsidRPr="00990E98" w:rsidRDefault="009A2F12" w:rsidP="009A2F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43A1" w:rsidRPr="00990E98" w:rsidTr="00B55B9B">
        <w:trPr>
          <w:trHeight w:val="705"/>
        </w:trPr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8,8</w:t>
            </w:r>
          </w:p>
        </w:tc>
        <w:tc>
          <w:tcPr>
            <w:tcW w:w="992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-5</w:t>
            </w:r>
            <w:r>
              <w:rPr>
                <w:sz w:val="24"/>
                <w:szCs w:val="24"/>
              </w:rPr>
              <w:t>3,2</w:t>
            </w:r>
          </w:p>
        </w:tc>
        <w:tc>
          <w:tcPr>
            <w:tcW w:w="993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7,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43A1" w:rsidRPr="00990E98" w:rsidTr="00B55B9B">
        <w:trPr>
          <w:trHeight w:val="855"/>
        </w:trPr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12,5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2,9</w:t>
            </w:r>
          </w:p>
        </w:tc>
        <w:tc>
          <w:tcPr>
            <w:tcW w:w="992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4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11,7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14,4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10,9</w:t>
            </w:r>
          </w:p>
        </w:tc>
        <w:tc>
          <w:tcPr>
            <w:tcW w:w="992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1,7</w:t>
            </w:r>
          </w:p>
        </w:tc>
        <w:tc>
          <w:tcPr>
            <w:tcW w:w="993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2,7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5,7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A43A1" w:rsidRPr="00990E98" w:rsidTr="00B55B9B">
        <w:trPr>
          <w:trHeight w:val="848"/>
        </w:trPr>
        <w:tc>
          <w:tcPr>
            <w:tcW w:w="675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11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4,2</w:t>
            </w:r>
          </w:p>
        </w:tc>
        <w:tc>
          <w:tcPr>
            <w:tcW w:w="992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-0,6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3,4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5,4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7,8</w:t>
            </w:r>
          </w:p>
        </w:tc>
        <w:tc>
          <w:tcPr>
            <w:tcW w:w="992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990E98">
              <w:rPr>
                <w:rFonts w:eastAsia="Times New Roman"/>
                <w:iCs/>
                <w:sz w:val="24"/>
                <w:szCs w:val="24"/>
                <w:lang w:bidi="ru-RU"/>
              </w:rPr>
              <w:t>-</w:t>
            </w: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0,4</w:t>
            </w:r>
          </w:p>
        </w:tc>
        <w:tc>
          <w:tcPr>
            <w:tcW w:w="993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2,8</w:t>
            </w:r>
          </w:p>
        </w:tc>
        <w:tc>
          <w:tcPr>
            <w:tcW w:w="1134" w:type="dxa"/>
          </w:tcPr>
          <w:p w:rsidR="00BA43A1" w:rsidRPr="00990E98" w:rsidRDefault="00BA43A1" w:rsidP="00BA43A1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>
              <w:rPr>
                <w:rFonts w:eastAsia="Times New Roman"/>
                <w:iCs/>
                <w:sz w:val="24"/>
                <w:szCs w:val="24"/>
                <w:lang w:bidi="ru-RU"/>
              </w:rPr>
              <w:t>7,8</w:t>
            </w:r>
          </w:p>
        </w:tc>
        <w:tc>
          <w:tcPr>
            <w:tcW w:w="2126" w:type="dxa"/>
          </w:tcPr>
          <w:p w:rsidR="00BA43A1" w:rsidRPr="00990E98" w:rsidRDefault="00BA43A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3101B" w:rsidRPr="00990E98">
              <w:rPr>
                <w:sz w:val="24"/>
                <w:szCs w:val="24"/>
              </w:rPr>
              <w:t>.4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E7E90" w:rsidRPr="00990E98" w:rsidTr="00DE7E90">
        <w:trPr>
          <w:trHeight w:val="270"/>
        </w:trPr>
        <w:tc>
          <w:tcPr>
            <w:tcW w:w="675" w:type="dxa"/>
          </w:tcPr>
          <w:p w:rsidR="00DE7E90" w:rsidRPr="00990E98" w:rsidRDefault="00DE7E90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DE7E90" w:rsidRPr="00990E98" w:rsidRDefault="00DE7E90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DE7E90" w:rsidRPr="00990E98" w:rsidRDefault="00BA43A1" w:rsidP="00587E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DE7E90" w:rsidRPr="00990E98" w:rsidRDefault="00DE7E90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RPr="00990E98" w:rsidTr="00587E18">
        <w:tc>
          <w:tcPr>
            <w:tcW w:w="675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587E18" w:rsidRPr="00990E98" w:rsidRDefault="00587E18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587E18" w:rsidRPr="00990E98" w:rsidRDefault="00BA43A1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20,94</w:t>
            </w:r>
          </w:p>
        </w:tc>
        <w:tc>
          <w:tcPr>
            <w:tcW w:w="2126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87E18" w:rsidRPr="00990E98" w:rsidTr="00587E18">
        <w:tc>
          <w:tcPr>
            <w:tcW w:w="675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587E18" w:rsidRPr="00990E98" w:rsidRDefault="00587E18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587E18" w:rsidRPr="00990E98" w:rsidRDefault="00BA43A1" w:rsidP="002A7E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29,34</w:t>
            </w:r>
          </w:p>
        </w:tc>
        <w:tc>
          <w:tcPr>
            <w:tcW w:w="2126" w:type="dxa"/>
          </w:tcPr>
          <w:p w:rsidR="00587E18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101B" w:rsidRPr="00990E98">
              <w:rPr>
                <w:sz w:val="24"/>
                <w:szCs w:val="24"/>
              </w:rPr>
              <w:t>.5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F3101B" w:rsidRPr="00990E98" w:rsidTr="00056040">
        <w:trPr>
          <w:trHeight w:val="2528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056040">
        <w:trPr>
          <w:trHeight w:val="1333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1D1F73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056040">
        <w:trPr>
          <w:trHeight w:val="64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несоблюдение температурного графика котельными, срезка графика:</w:t>
            </w:r>
            <w:r w:rsidRPr="00990E98">
              <w:rPr>
                <w:sz w:val="24"/>
                <w:szCs w:val="24"/>
              </w:rPr>
              <w:br/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аварийный останов котельных: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аварии на магистральных разводящих сетях: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lastRenderedPageBreak/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резкие перепады давления, гидроудар: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101B" w:rsidRPr="00990E98">
              <w:rPr>
                <w:sz w:val="24"/>
                <w:szCs w:val="24"/>
              </w:rPr>
              <w:t>.6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_______________________________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056040">
        <w:trPr>
          <w:trHeight w:val="2829"/>
        </w:trPr>
        <w:tc>
          <w:tcPr>
            <w:tcW w:w="675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F3101B" w:rsidRPr="00990E98" w:rsidRDefault="00F3101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некачественно выполненные ремонтные работы: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- некорректная работа насосов, теплообменников:</w:t>
            </w:r>
          </w:p>
          <w:p w:rsidR="00F3101B" w:rsidRPr="00990E98" w:rsidRDefault="00F3101B" w:rsidP="00317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____________</w:t>
            </w:r>
            <w:r w:rsidR="003175C2" w:rsidRPr="00990E98">
              <w:rPr>
                <w:sz w:val="24"/>
                <w:szCs w:val="24"/>
              </w:rPr>
              <w:t>нет</w:t>
            </w:r>
            <w:r w:rsidRPr="00990E98">
              <w:rPr>
                <w:sz w:val="24"/>
                <w:szCs w:val="24"/>
              </w:rPr>
              <w:t>________________</w:t>
            </w:r>
          </w:p>
        </w:tc>
        <w:tc>
          <w:tcPr>
            <w:tcW w:w="2126" w:type="dxa"/>
          </w:tcPr>
          <w:p w:rsidR="00F3101B" w:rsidRPr="00990E98" w:rsidRDefault="00F3101B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101B" w:rsidRPr="00990E98" w:rsidTr="00B55B9B">
        <w:tc>
          <w:tcPr>
            <w:tcW w:w="675" w:type="dxa"/>
          </w:tcPr>
          <w:p w:rsidR="00F3101B" w:rsidRPr="00990E98" w:rsidRDefault="00587E18" w:rsidP="00F31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101B" w:rsidRPr="00990E98">
              <w:rPr>
                <w:sz w:val="24"/>
                <w:szCs w:val="24"/>
              </w:rPr>
              <w:t>.7</w:t>
            </w:r>
          </w:p>
        </w:tc>
        <w:tc>
          <w:tcPr>
            <w:tcW w:w="13779" w:type="dxa"/>
            <w:gridSpan w:val="11"/>
          </w:tcPr>
          <w:p w:rsidR="00F3101B" w:rsidRPr="00990E98" w:rsidRDefault="00F3101B" w:rsidP="00F310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Схемные условия</w:t>
            </w:r>
          </w:p>
        </w:tc>
      </w:tr>
      <w:tr w:rsidR="00AC1C11" w:rsidRPr="00990E98" w:rsidTr="00056040">
        <w:trPr>
          <w:trHeight w:val="565"/>
        </w:trPr>
        <w:tc>
          <w:tcPr>
            <w:tcW w:w="675" w:type="dxa"/>
            <w:vMerge w:val="restart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AC1C11" w:rsidRPr="00990E98" w:rsidRDefault="00AC1C11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FF595C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C1C11" w:rsidRPr="00990E98" w:rsidRDefault="009C31D7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056040">
        <w:trPr>
          <w:trHeight w:val="649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FF595C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FF595C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C1C11" w:rsidRPr="00D5067B" w:rsidRDefault="00AC1C11" w:rsidP="0052394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90E98">
              <w:rPr>
                <w:sz w:val="24"/>
                <w:szCs w:val="24"/>
              </w:rPr>
              <w:t xml:space="preserve">от 15 до </w:t>
            </w:r>
            <w:r w:rsidR="00523943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FF595C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C1C11" w:rsidRPr="00990E98" w:rsidRDefault="009C31D7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радиаторы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FF595C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C1C11" w:rsidRPr="00990E98" w:rsidRDefault="009C31D7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разностороннее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FF595C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C1C11" w:rsidRPr="00990E98" w:rsidRDefault="00A44A8D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FF595C">
        <w:trPr>
          <w:trHeight w:val="27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>) регуляторы, смесительные 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C1C11" w:rsidRPr="009C31D7" w:rsidRDefault="00A44A8D" w:rsidP="00B55B9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C1C11" w:rsidRPr="00990E98" w:rsidTr="00056040">
        <w:trPr>
          <w:trHeight w:val="305"/>
        </w:trPr>
        <w:tc>
          <w:tcPr>
            <w:tcW w:w="675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C1C11" w:rsidRPr="00990E98" w:rsidRDefault="00A44A8D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C1C11" w:rsidRPr="00990E98" w:rsidRDefault="00AC1C11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056040">
        <w:trPr>
          <w:trHeight w:val="597"/>
        </w:trPr>
        <w:tc>
          <w:tcPr>
            <w:tcW w:w="675" w:type="dxa"/>
            <w:vMerge w:val="restart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A44A8D" w:rsidRPr="00990E98" w:rsidRDefault="00A44A8D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322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322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322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322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523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от 15 до </w:t>
            </w:r>
            <w:r w:rsidR="00523943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322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радиаторы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322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разностороннее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322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322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 xml:space="preserve">) регуляторы, смесительные </w:t>
            </w:r>
            <w:r w:rsidRPr="00990E98">
              <w:rPr>
                <w:sz w:val="24"/>
                <w:szCs w:val="24"/>
              </w:rPr>
              <w:lastRenderedPageBreak/>
              <w:t>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44A8D" w:rsidRPr="009C31D7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457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056040">
        <w:trPr>
          <w:trHeight w:val="724"/>
        </w:trPr>
        <w:tc>
          <w:tcPr>
            <w:tcW w:w="675" w:type="dxa"/>
            <w:vMerge w:val="restart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</w:tcPr>
          <w:p w:rsidR="00A44A8D" w:rsidRPr="00990E98" w:rsidRDefault="00A44A8D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тупиковое/попутное движение теплоносителя</w:t>
            </w:r>
          </w:p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тупиковое</w:t>
            </w:r>
          </w:p>
        </w:tc>
        <w:tc>
          <w:tcPr>
            <w:tcW w:w="2126" w:type="dxa"/>
            <w:vMerge w:val="restart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27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 верхней разводкой подающей магистрали/с нижней разводкой обеих магистралей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нижней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056040">
        <w:trPr>
          <w:trHeight w:val="321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скрытая/открытая прокладка труб в помещениях:</w:t>
            </w:r>
          </w:p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открытая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27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изолированные/неизолированные стояки: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неизолированные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27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диаметры трубопроводов: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523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от 15 до </w:t>
            </w:r>
            <w:r w:rsidR="00523943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27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отопительные приборы (радиаторы, конвекторы, ребристые трубы):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радиаторы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27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одностороннее/разностороннее подключение отопительных приборов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разностороннее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27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оборудование (циркуляционные насосы, </w:t>
            </w:r>
            <w:proofErr w:type="spellStart"/>
            <w:r w:rsidRPr="00990E98">
              <w:rPr>
                <w:sz w:val="24"/>
                <w:szCs w:val="24"/>
              </w:rPr>
              <w:t>водоподогреватели</w:t>
            </w:r>
            <w:proofErr w:type="spellEnd"/>
            <w:r w:rsidRPr="00990E98">
              <w:rPr>
                <w:sz w:val="24"/>
                <w:szCs w:val="24"/>
              </w:rPr>
              <w:t>, теплообменники)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FF595C">
        <w:trPr>
          <w:trHeight w:val="27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автоматические (</w:t>
            </w:r>
            <w:proofErr w:type="spellStart"/>
            <w:r w:rsidRPr="00990E98">
              <w:rPr>
                <w:sz w:val="24"/>
                <w:szCs w:val="24"/>
              </w:rPr>
              <w:t>погодозависимые</w:t>
            </w:r>
            <w:proofErr w:type="spellEnd"/>
            <w:r w:rsidRPr="00990E98">
              <w:rPr>
                <w:sz w:val="24"/>
                <w:szCs w:val="24"/>
              </w:rPr>
              <w:t>) регуляторы, смесительные установки (насосы, элеваторы, ТРЖ)</w:t>
            </w:r>
          </w:p>
        </w:tc>
        <w:tc>
          <w:tcPr>
            <w:tcW w:w="6521" w:type="dxa"/>
            <w:gridSpan w:val="6"/>
          </w:tcPr>
          <w:p w:rsidR="00A44A8D" w:rsidRPr="009C31D7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44A8D" w:rsidRPr="00990E98" w:rsidTr="00056040">
        <w:trPr>
          <w:trHeight w:val="64"/>
        </w:trPr>
        <w:tc>
          <w:tcPr>
            <w:tcW w:w="675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ГВС с циркуляцией /тупиковое ГВС</w:t>
            </w:r>
          </w:p>
        </w:tc>
        <w:tc>
          <w:tcPr>
            <w:tcW w:w="6521" w:type="dxa"/>
            <w:gridSpan w:val="6"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/>
          </w:tcPr>
          <w:p w:rsidR="00A44A8D" w:rsidRPr="00990E98" w:rsidRDefault="00A44A8D" w:rsidP="00A44A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B55B9B" w:rsidRPr="00990E98">
              <w:rPr>
                <w:sz w:val="24"/>
                <w:szCs w:val="24"/>
              </w:rPr>
              <w:t>.8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Режимные условия</w:t>
            </w:r>
          </w:p>
        </w:tc>
      </w:tr>
      <w:tr w:rsidR="00B55B9B" w:rsidRPr="00990E98" w:rsidTr="00587E18">
        <w:trPr>
          <w:trHeight w:val="527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587E18">
        <w:trPr>
          <w:trHeight w:val="520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b/>
                <w:sz w:val="36"/>
                <w:szCs w:val="36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587E18">
        <w:trPr>
          <w:trHeight w:val="525"/>
        </w:trPr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990E98">
              <w:rPr>
                <w:b/>
                <w:sz w:val="36"/>
                <w:szCs w:val="36"/>
              </w:rPr>
              <w:t>-⸗-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.9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.10</w:t>
            </w:r>
          </w:p>
        </w:tc>
        <w:tc>
          <w:tcPr>
            <w:tcW w:w="13779" w:type="dxa"/>
            <w:gridSpan w:val="11"/>
          </w:tcPr>
          <w:p w:rsidR="00B55B9B" w:rsidRPr="00990E98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90E98">
              <w:rPr>
                <w:b/>
                <w:sz w:val="24"/>
                <w:szCs w:val="24"/>
              </w:rPr>
              <w:t>Аварийные ситуации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 xml:space="preserve">протечки запорной арматуры, трубопроводов и т.п.: 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протечки запорной арматуры, трубопроводов и т.п.:</w:t>
            </w:r>
          </w:p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__нет__________________________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587E18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55B9B" w:rsidRPr="00990E98">
              <w:rPr>
                <w:sz w:val="24"/>
                <w:szCs w:val="24"/>
              </w:rPr>
              <w:t>.11</w:t>
            </w:r>
          </w:p>
        </w:tc>
        <w:tc>
          <w:tcPr>
            <w:tcW w:w="13779" w:type="dxa"/>
            <w:gridSpan w:val="11"/>
          </w:tcPr>
          <w:p w:rsidR="00B55B9B" w:rsidRPr="001A1154" w:rsidRDefault="00B55B9B" w:rsidP="00B55B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A1154">
              <w:rPr>
                <w:b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2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3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B9B" w:rsidRPr="00990E98" w:rsidTr="00B55B9B">
        <w:tc>
          <w:tcPr>
            <w:tcW w:w="675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B55B9B" w:rsidRPr="00990E98" w:rsidRDefault="00B55B9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202</w:t>
            </w:r>
            <w:r w:rsidR="00BA43A1">
              <w:rPr>
                <w:sz w:val="24"/>
                <w:szCs w:val="24"/>
              </w:rPr>
              <w:t>4</w:t>
            </w:r>
            <w:r w:rsidRPr="00990E98">
              <w:rPr>
                <w:sz w:val="24"/>
                <w:szCs w:val="24"/>
              </w:rPr>
              <w:t>-202</w:t>
            </w:r>
            <w:r w:rsidR="00BA43A1">
              <w:rPr>
                <w:sz w:val="24"/>
                <w:szCs w:val="24"/>
              </w:rPr>
              <w:t>5</w:t>
            </w:r>
            <w:r w:rsidRPr="00990E98">
              <w:rPr>
                <w:sz w:val="24"/>
                <w:szCs w:val="24"/>
              </w:rPr>
              <w:t xml:space="preserve"> </w:t>
            </w:r>
            <w:proofErr w:type="spellStart"/>
            <w:r w:rsidRPr="00990E98">
              <w:rPr>
                <w:sz w:val="24"/>
                <w:szCs w:val="24"/>
              </w:rPr>
              <w:t>г.г</w:t>
            </w:r>
            <w:proofErr w:type="spellEnd"/>
            <w:r w:rsidRPr="00990E98">
              <w:rPr>
                <w:sz w:val="24"/>
                <w:szCs w:val="24"/>
              </w:rPr>
              <w:t>.</w:t>
            </w:r>
          </w:p>
        </w:tc>
        <w:tc>
          <w:tcPr>
            <w:tcW w:w="9923" w:type="dxa"/>
            <w:gridSpan w:val="9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0E98">
              <w:rPr>
                <w:sz w:val="24"/>
                <w:szCs w:val="24"/>
              </w:rPr>
              <w:t>в штатном режиме</w:t>
            </w:r>
          </w:p>
        </w:tc>
        <w:tc>
          <w:tcPr>
            <w:tcW w:w="2126" w:type="dxa"/>
          </w:tcPr>
          <w:p w:rsidR="00B55B9B" w:rsidRPr="00990E98" w:rsidRDefault="00B55B9B" w:rsidP="00B55B9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777495" w:rsidRPr="00990E98" w:rsidRDefault="00777495" w:rsidP="00777495">
      <w:pPr>
        <w:spacing w:after="0" w:line="259" w:lineRule="auto"/>
        <w:ind w:left="1788"/>
        <w:rPr>
          <w:rFonts w:ascii="Times New Roman" w:hAnsi="Times New Roman" w:cs="Times New Roman"/>
        </w:rPr>
      </w:pPr>
    </w:p>
    <w:tbl>
      <w:tblPr>
        <w:tblStyle w:val="a3"/>
        <w:tblW w:w="14460" w:type="dxa"/>
        <w:tblLayout w:type="fixed"/>
        <w:tblLook w:val="04A0" w:firstRow="1" w:lastRow="0" w:firstColumn="1" w:lastColumn="0" w:noHBand="0" w:noVBand="1"/>
      </w:tblPr>
      <w:tblGrid>
        <w:gridCol w:w="676"/>
        <w:gridCol w:w="8254"/>
        <w:gridCol w:w="3403"/>
        <w:gridCol w:w="2127"/>
      </w:tblGrid>
      <w:tr w:rsidR="00F37163" w:rsidTr="004C112B">
        <w:trPr>
          <w:trHeight w:val="511"/>
        </w:trPr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6. Мероприятия организационного характера</w:t>
            </w:r>
          </w:p>
        </w:tc>
      </w:tr>
      <w:tr w:rsidR="00F37163" w:rsidTr="004C112B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sz w:val="24"/>
                <w:szCs w:val="24"/>
              </w:rPr>
              <w:t>теплопотребляющей</w:t>
            </w:r>
            <w:proofErr w:type="spellEnd"/>
            <w:r>
              <w:rPr>
                <w:sz w:val="24"/>
                <w:szCs w:val="24"/>
              </w:rPr>
              <w:t xml:space="preserve"> установки)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4C112B">
        <w:trPr>
          <w:trHeight w:val="9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4C112B">
        <w:trPr>
          <w:trHeight w:val="8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4C112B">
        <w:trPr>
          <w:trHeight w:val="8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01.08.2026</w:t>
            </w:r>
            <w:r w:rsidR="00F37163"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4C112B">
        <w:trPr>
          <w:trHeight w:val="8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4C112B">
        <w:trPr>
          <w:trHeight w:val="9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F37163" w:rsidTr="004C112B">
        <w:trPr>
          <w:trHeight w:val="9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4C112B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4C112B">
        <w:trPr>
          <w:trHeight w:val="9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76DA" w:rsidTr="004C112B">
        <w:trPr>
          <w:trHeight w:val="9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DA" w:rsidRDefault="00D576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DA" w:rsidRDefault="00D576DA">
            <w:pPr>
              <w:spacing w:after="0" w:line="240" w:lineRule="auto"/>
              <w:rPr>
                <w:sz w:val="24"/>
                <w:szCs w:val="24"/>
              </w:rPr>
            </w:pPr>
            <w:r w:rsidRPr="00D576DA">
              <w:rPr>
                <w:sz w:val="24"/>
                <w:szCs w:val="24"/>
              </w:rPr>
              <w:t xml:space="preserve">Подготовка акта проверки технической готовности </w:t>
            </w:r>
            <w:proofErr w:type="spellStart"/>
            <w:r w:rsidRPr="00D576DA">
              <w:rPr>
                <w:sz w:val="24"/>
                <w:szCs w:val="24"/>
              </w:rPr>
              <w:t>теплопотребляющей</w:t>
            </w:r>
            <w:proofErr w:type="spellEnd"/>
            <w:r w:rsidRPr="00D576DA">
              <w:rPr>
                <w:sz w:val="24"/>
                <w:szCs w:val="24"/>
              </w:rPr>
              <w:t xml:space="preserve"> установки объекта к отопительному периоду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DA" w:rsidRDefault="00D576DA" w:rsidP="00D576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D576DA" w:rsidRDefault="00D576DA" w:rsidP="00D576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D576DA" w:rsidRDefault="00D576DA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DA" w:rsidRDefault="00D576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4C112B">
        <w:trPr>
          <w:trHeight w:val="385"/>
        </w:trPr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 Мероприятия технического характера</w:t>
            </w: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sz w:val="24"/>
                <w:szCs w:val="24"/>
              </w:rPr>
              <w:t>теплопотребляющих</w:t>
            </w:r>
            <w:proofErr w:type="spellEnd"/>
            <w:r>
              <w:rPr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31.07.202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Шурфовки</w:t>
            </w:r>
            <w:proofErr w:type="spellEnd"/>
            <w:r>
              <w:rPr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осмотр запорной арматуры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теплоизоляции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F37163" w:rsidTr="00F371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F37163" w:rsidTr="00F3716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7.11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контрольно-измерительных приборов в тепловом пункте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F37163" w:rsidRDefault="00F37163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F3716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F37163" w:rsidTr="00F3716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F371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63" w:rsidRDefault="004C11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актов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12B" w:rsidRDefault="004C112B" w:rsidP="004C11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C112B" w:rsidRDefault="004C112B" w:rsidP="004C11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_______20___г. </w:t>
            </w:r>
          </w:p>
          <w:p w:rsidR="00F37163" w:rsidRDefault="004C112B" w:rsidP="004C11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___________20__г.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63" w:rsidRDefault="004C112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-⸗-</w:t>
            </w:r>
          </w:p>
        </w:tc>
      </w:tr>
      <w:tr w:rsidR="004C112B" w:rsidTr="00F37163">
        <w:trPr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2B" w:rsidRDefault="004C11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2B" w:rsidRDefault="004C11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подготовке к отопительному периоду теплового контура 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2B" w:rsidRDefault="004C112B" w:rsidP="004C11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выполнения: </w:t>
            </w:r>
          </w:p>
          <w:p w:rsidR="004C112B" w:rsidRDefault="004C112B" w:rsidP="004C11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BA43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г. </w:t>
            </w:r>
          </w:p>
          <w:p w:rsidR="004C112B" w:rsidRDefault="004C112B" w:rsidP="00BA43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01.08.202</w:t>
            </w:r>
            <w:r w:rsidR="00BA43A1">
              <w:rPr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2B" w:rsidRDefault="004C112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F37163" w:rsidRDefault="00F37163" w:rsidP="00F37163">
      <w:pPr>
        <w:spacing w:after="80" w:line="256" w:lineRule="auto"/>
        <w:ind w:left="17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81AE6" w:rsidRPr="00181AE6" w:rsidRDefault="00181AE6" w:rsidP="00181AE6">
      <w:pPr>
        <w:rPr>
          <w:rFonts w:ascii="Times New Roman" w:hAnsi="Times New Roman" w:cs="Times New Roman"/>
          <w:b/>
          <w:sz w:val="24"/>
          <w:szCs w:val="24"/>
        </w:rPr>
      </w:pPr>
    </w:p>
    <w:sectPr w:rsidR="00181AE6" w:rsidRPr="00181AE6" w:rsidSect="00305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E56C5"/>
    <w:multiLevelType w:val="multilevel"/>
    <w:tmpl w:val="2CFADD7C"/>
    <w:lvl w:ilvl="0">
      <w:start w:val="2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C43A01"/>
    <w:multiLevelType w:val="hybridMultilevel"/>
    <w:tmpl w:val="CFE28800"/>
    <w:lvl w:ilvl="0" w:tplc="01D0FF12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446F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025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6C16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B645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8099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68C4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24DF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706D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E6"/>
    <w:rsid w:val="00056040"/>
    <w:rsid w:val="000B28E4"/>
    <w:rsid w:val="000E12BA"/>
    <w:rsid w:val="000F5BE5"/>
    <w:rsid w:val="00121537"/>
    <w:rsid w:val="00153A65"/>
    <w:rsid w:val="00181AE6"/>
    <w:rsid w:val="001A1154"/>
    <w:rsid w:val="001D1F73"/>
    <w:rsid w:val="001E5E0E"/>
    <w:rsid w:val="00274BA3"/>
    <w:rsid w:val="002A7EC1"/>
    <w:rsid w:val="00305932"/>
    <w:rsid w:val="003175C2"/>
    <w:rsid w:val="00391EFB"/>
    <w:rsid w:val="003C7AE9"/>
    <w:rsid w:val="003F683B"/>
    <w:rsid w:val="004C112B"/>
    <w:rsid w:val="00523943"/>
    <w:rsid w:val="00587E18"/>
    <w:rsid w:val="005C1489"/>
    <w:rsid w:val="005E3C52"/>
    <w:rsid w:val="00641986"/>
    <w:rsid w:val="006A2406"/>
    <w:rsid w:val="006D64B7"/>
    <w:rsid w:val="0073529D"/>
    <w:rsid w:val="00777495"/>
    <w:rsid w:val="007956FB"/>
    <w:rsid w:val="007E4680"/>
    <w:rsid w:val="00837D9D"/>
    <w:rsid w:val="009513FB"/>
    <w:rsid w:val="00990E98"/>
    <w:rsid w:val="009A2F12"/>
    <w:rsid w:val="009C31D7"/>
    <w:rsid w:val="00A149F3"/>
    <w:rsid w:val="00A44A8D"/>
    <w:rsid w:val="00AB0A2A"/>
    <w:rsid w:val="00AC1C11"/>
    <w:rsid w:val="00B142E2"/>
    <w:rsid w:val="00B45FE6"/>
    <w:rsid w:val="00B4732C"/>
    <w:rsid w:val="00B55B9B"/>
    <w:rsid w:val="00BA43A1"/>
    <w:rsid w:val="00C82513"/>
    <w:rsid w:val="00D20CDC"/>
    <w:rsid w:val="00D2269A"/>
    <w:rsid w:val="00D246A9"/>
    <w:rsid w:val="00D5067B"/>
    <w:rsid w:val="00D576DA"/>
    <w:rsid w:val="00D6771F"/>
    <w:rsid w:val="00DE7E90"/>
    <w:rsid w:val="00EF2585"/>
    <w:rsid w:val="00F15F33"/>
    <w:rsid w:val="00F3101B"/>
    <w:rsid w:val="00F37163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D812"/>
  <w15:chartTrackingRefBased/>
  <w15:docId w15:val="{4547FC2E-D234-48D9-866E-8636E35E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C5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7495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A149F3"/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A149F3"/>
    <w:pPr>
      <w:widowControl w:val="0"/>
      <w:spacing w:after="280" w:line="247" w:lineRule="auto"/>
      <w:ind w:left="114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13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Lux Aeterna</cp:lastModifiedBy>
  <cp:revision>29</cp:revision>
  <dcterms:created xsi:type="dcterms:W3CDTF">2025-04-09T08:16:00Z</dcterms:created>
  <dcterms:modified xsi:type="dcterms:W3CDTF">2026-04-28T05:28:00Z</dcterms:modified>
</cp:coreProperties>
</file>